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19427" w14:textId="7903B075" w:rsidR="007E7B8D" w:rsidRPr="008B43AE" w:rsidRDefault="00095FC4" w:rsidP="00794C93">
      <w:pPr>
        <w:spacing w:line="300" w:lineRule="exact"/>
        <w:rPr>
          <w:rFonts w:ascii="ＭＳ ゴシック" w:eastAsia="ＭＳ ゴシック" w:hAnsi="ＭＳ ゴシック"/>
          <w:b/>
          <w:bCs/>
          <w:sz w:val="22"/>
          <w:szCs w:val="22"/>
        </w:rPr>
      </w:pPr>
      <w:r w:rsidRPr="008B43AE">
        <w:rPr>
          <w:rFonts w:ascii="ＭＳ 明朝" w:hAnsi="ＭＳ 明朝" w:hint="eastAsia"/>
          <w:b/>
          <w:sz w:val="22"/>
          <w:szCs w:val="22"/>
        </w:rPr>
        <w:t>（様式</w:t>
      </w:r>
      <w:r w:rsidR="00A1762B">
        <w:rPr>
          <w:rFonts w:ascii="ＭＳ 明朝" w:hAnsi="ＭＳ 明朝" w:hint="eastAsia"/>
          <w:b/>
          <w:sz w:val="22"/>
          <w:szCs w:val="22"/>
        </w:rPr>
        <w:t>10</w:t>
      </w:r>
      <w:r w:rsidRPr="008B43AE">
        <w:rPr>
          <w:rFonts w:ascii="ＭＳ 明朝" w:hAnsi="ＭＳ 明朝" w:hint="eastAsia"/>
          <w:b/>
          <w:sz w:val="22"/>
          <w:szCs w:val="22"/>
        </w:rPr>
        <w:t>号）</w:t>
      </w:r>
      <w:r w:rsidR="007E7B8D" w:rsidRPr="008B43AE">
        <w:rPr>
          <w:b/>
          <w:noProof/>
          <w:sz w:val="22"/>
          <w:szCs w:val="22"/>
        </w:rPr>
        <mc:AlternateContent>
          <mc:Choice Requires="wps">
            <w:drawing>
              <wp:anchor distT="0" distB="0" distL="114300" distR="114300" simplePos="0" relativeHeight="251660288" behindDoc="0" locked="0" layoutInCell="1" allowOverlap="1" wp14:anchorId="1A15D9DB" wp14:editId="535359E2">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15D9DB"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14:paraId="79CEDE30" w14:textId="77777777"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14:paraId="492DA596" w14:textId="77777777" w:rsidR="007E7B8D" w:rsidRDefault="007E7B8D" w:rsidP="00794C93">
      <w:pPr>
        <w:spacing w:line="300" w:lineRule="exact"/>
        <w:rPr>
          <w:rFonts w:ascii="ＭＳ ゴシック" w:eastAsia="ＭＳ ゴシック" w:hAnsi="ＭＳ ゴシック"/>
          <w:b/>
          <w:bCs/>
          <w:sz w:val="24"/>
        </w:rPr>
      </w:pPr>
    </w:p>
    <w:p w14:paraId="77364A6C" w14:textId="77777777" w:rsidR="007E7B8D" w:rsidRDefault="007E7B8D" w:rsidP="007E7B8D">
      <w:pPr>
        <w:spacing w:line="300" w:lineRule="exact"/>
        <w:jc w:val="center"/>
        <w:rPr>
          <w:rFonts w:ascii="ＭＳ ゴシック" w:eastAsia="ＭＳ ゴシック" w:hAnsi="ＭＳ ゴシック"/>
          <w:b/>
          <w:bCs/>
          <w:sz w:val="24"/>
        </w:rPr>
      </w:pPr>
      <w:bookmarkStart w:id="0" w:name="_GoBack"/>
      <w:bookmarkEnd w:id="0"/>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14:paraId="78D216C1" w14:textId="77777777"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14:paraId="2EBFDE54" w14:textId="77777777" w:rsidR="004F22EF" w:rsidRPr="007E7B8D" w:rsidRDefault="004F22EF" w:rsidP="004F22EF"/>
    <w:p w14:paraId="11C10BDE" w14:textId="77777777" w:rsidR="004A5910"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8D610C">
        <w:rPr>
          <w:rFonts w:ascii="ＭＳ 明朝" w:hAnsi="ＭＳ 明朝" w:hint="eastAsia"/>
          <w:sz w:val="22"/>
          <w:szCs w:val="22"/>
        </w:rPr>
        <w:t>大阪府暴力団排除条例に基づく公共工事等</w:t>
      </w:r>
      <w:r w:rsidR="001A5EB9">
        <w:rPr>
          <w:rFonts w:ascii="ＭＳ 明朝" w:hAnsi="ＭＳ 明朝" w:hint="eastAsia"/>
          <w:sz w:val="22"/>
          <w:szCs w:val="22"/>
        </w:rPr>
        <w:t>からの暴力団の排除に係る措置に関する規則</w:t>
      </w:r>
      <w:r w:rsidR="004A5910">
        <w:rPr>
          <w:rFonts w:ascii="ＭＳ 明朝" w:hAnsi="ＭＳ 明朝" w:hint="eastAsia"/>
          <w:sz w:val="22"/>
          <w:szCs w:val="22"/>
        </w:rPr>
        <w:t>が施行されます。</w:t>
      </w:r>
    </w:p>
    <w:p w14:paraId="35F104D6" w14:textId="77777777" w:rsidR="004A5910" w:rsidRDefault="004A5910" w:rsidP="007E7B8D">
      <w:pPr>
        <w:ind w:firstLineChars="100" w:firstLine="220"/>
        <w:rPr>
          <w:color w:val="000000"/>
        </w:rPr>
      </w:pPr>
      <w:r>
        <w:rPr>
          <w:rFonts w:ascii="ＭＳ 明朝" w:hAnsi="ＭＳ 明朝" w:hint="eastAsia"/>
          <w:sz w:val="22"/>
          <w:szCs w:val="22"/>
        </w:rPr>
        <w:t>これに合</w:t>
      </w:r>
      <w:r w:rsidR="007E7B8D">
        <w:rPr>
          <w:rFonts w:ascii="ＭＳ 明朝" w:hAnsi="ＭＳ 明朝" w:hint="eastAsia"/>
          <w:sz w:val="22"/>
          <w:szCs w:val="22"/>
        </w:rPr>
        <w:t>わ</w:t>
      </w:r>
      <w:r>
        <w:rPr>
          <w:rFonts w:ascii="ＭＳ 明朝" w:hAnsi="ＭＳ 明朝" w:hint="eastAsia"/>
          <w:sz w:val="22"/>
          <w:szCs w:val="22"/>
        </w:rPr>
        <w:t>せて、</w:t>
      </w:r>
      <w:r w:rsidRPr="000B37CC">
        <w:rPr>
          <w:rFonts w:ascii="ＭＳ 明朝" w:hAnsi="ＭＳ 明朝" w:cs="ＭＳ 明朝"/>
          <w:szCs w:val="21"/>
        </w:rPr>
        <w:t>大阪</w:t>
      </w:r>
      <w:r w:rsidRPr="000B37CC">
        <w:rPr>
          <w:rFonts w:ascii="ＭＳ 明朝" w:hAnsi="ＭＳ 明朝" w:cs="ＭＳ 明朝" w:hint="eastAsia"/>
          <w:szCs w:val="21"/>
        </w:rPr>
        <w:t>府立病院機構</w:t>
      </w:r>
      <w:r>
        <w:rPr>
          <w:rFonts w:ascii="ＭＳ 明朝" w:hAnsi="ＭＳ 明朝" w:cs="ＭＳ 明朝" w:hint="eastAsia"/>
          <w:szCs w:val="21"/>
        </w:rPr>
        <w:t>（以下「機構」という。）においても、発注工事等に係る暴力団排除等手続要領を改正し、同様の取り組みを行うこととしましたので、</w:t>
      </w:r>
      <w:r>
        <w:rPr>
          <w:rFonts w:hint="eastAsia"/>
          <w:color w:val="000000"/>
        </w:rPr>
        <w:t>機構が発注する全ての契約を対象として、機構と契約を締結する元請</w:t>
      </w:r>
      <w:r w:rsidR="001A5EB9">
        <w:rPr>
          <w:rFonts w:hint="eastAsia"/>
          <w:color w:val="000000"/>
        </w:rPr>
        <w:t>負</w:t>
      </w:r>
      <w:r>
        <w:rPr>
          <w:rFonts w:hint="eastAsia"/>
          <w:color w:val="000000"/>
        </w:rPr>
        <w:t>人及び下請</w:t>
      </w:r>
      <w:r w:rsidR="001A5EB9">
        <w:rPr>
          <w:rFonts w:hint="eastAsia"/>
          <w:color w:val="000000"/>
        </w:rPr>
        <w:t>負</w:t>
      </w:r>
      <w:r>
        <w:rPr>
          <w:rFonts w:hint="eastAsia"/>
          <w:color w:val="000000"/>
        </w:rPr>
        <w:t>人</w:t>
      </w:r>
      <w:r w:rsidR="00B83C02">
        <w:rPr>
          <w:rFonts w:hint="eastAsia"/>
          <w:color w:val="000000"/>
        </w:rPr>
        <w:t>等</w:t>
      </w:r>
      <w:r>
        <w:rPr>
          <w:rFonts w:hint="eastAsia"/>
          <w:color w:val="000000"/>
        </w:rPr>
        <w:t>の方は、暴力団員又は暴力団密接関係者でない旨の「誓約書」の提出が必要となります。</w:t>
      </w:r>
    </w:p>
    <w:p w14:paraId="7A5360A1" w14:textId="77777777" w:rsidR="004F22EF" w:rsidRPr="00203DB2" w:rsidRDefault="004A5910" w:rsidP="007E7B8D">
      <w:pPr>
        <w:ind w:firstLineChars="113" w:firstLine="237"/>
        <w:rPr>
          <w:color w:val="000000"/>
        </w:rPr>
      </w:pPr>
      <w:r>
        <w:rPr>
          <w:rFonts w:hint="eastAsia"/>
          <w:color w:val="000000"/>
        </w:rPr>
        <w:t>具体的な内容は、下記のとおりです。</w:t>
      </w:r>
    </w:p>
    <w:p w14:paraId="6BAEE6FD" w14:textId="77777777" w:rsidR="004F22EF" w:rsidRDefault="004F22EF" w:rsidP="00DC214F">
      <w:pPr>
        <w:rPr>
          <w:color w:val="000000"/>
        </w:rPr>
      </w:pPr>
    </w:p>
    <w:p w14:paraId="2FE06455" w14:textId="77777777" w:rsidR="00DC214F" w:rsidRPr="00203DB2" w:rsidRDefault="00DC214F" w:rsidP="00DC214F">
      <w:pPr>
        <w:rPr>
          <w:color w:val="000000"/>
        </w:rPr>
      </w:pPr>
    </w:p>
    <w:p w14:paraId="4E75E46C" w14:textId="77777777" w:rsidR="004F22EF" w:rsidRPr="00203DB2" w:rsidRDefault="004F22EF" w:rsidP="004F22EF">
      <w:pPr>
        <w:jc w:val="center"/>
        <w:rPr>
          <w:color w:val="000000"/>
        </w:rPr>
      </w:pPr>
      <w:r w:rsidRPr="00203DB2">
        <w:rPr>
          <w:color w:val="000000"/>
        </w:rPr>
        <w:t>記</w:t>
      </w:r>
    </w:p>
    <w:p w14:paraId="1BC8F162" w14:textId="77777777" w:rsidR="004F22EF" w:rsidRDefault="004F22EF" w:rsidP="00DC214F">
      <w:pPr>
        <w:rPr>
          <w:color w:val="000000"/>
        </w:rPr>
      </w:pPr>
    </w:p>
    <w:p w14:paraId="06E0F088" w14:textId="77777777" w:rsidR="00DC214F" w:rsidRPr="00203DB2" w:rsidRDefault="00DC214F" w:rsidP="00DC214F">
      <w:pPr>
        <w:rPr>
          <w:color w:val="000000"/>
        </w:rPr>
      </w:pPr>
    </w:p>
    <w:p w14:paraId="7E784028" w14:textId="77777777" w:rsidR="004F22EF" w:rsidRPr="00203DB2" w:rsidRDefault="004F22EF" w:rsidP="00DC214F">
      <w:pPr>
        <w:ind w:left="1885" w:hangingChars="894" w:hanging="1885"/>
        <w:rPr>
          <w:color w:val="000000"/>
        </w:rPr>
      </w:pPr>
      <w:r w:rsidRPr="00203DB2">
        <w:rPr>
          <w:b/>
          <w:bCs/>
          <w:color w:val="000000"/>
        </w:rPr>
        <w:t>１</w:t>
      </w:r>
      <w:r w:rsidRPr="00203DB2">
        <w:rPr>
          <w:rFonts w:hint="eastAsia"/>
          <w:b/>
          <w:bCs/>
          <w:color w:val="000000"/>
        </w:rPr>
        <w:t xml:space="preserve">　</w:t>
      </w:r>
      <w:r w:rsidRPr="00203DB2">
        <w:rPr>
          <w:b/>
          <w:bCs/>
          <w:color w:val="000000"/>
        </w:rPr>
        <w:t>対</w:t>
      </w:r>
      <w:r w:rsidRPr="00203DB2">
        <w:rPr>
          <w:rFonts w:hint="eastAsia"/>
          <w:b/>
          <w:bCs/>
          <w:color w:val="000000"/>
        </w:rPr>
        <w:t xml:space="preserve">　</w:t>
      </w:r>
      <w:r w:rsidRPr="00203DB2">
        <w:rPr>
          <w:b/>
          <w:bCs/>
          <w:color w:val="000000"/>
        </w:rPr>
        <w:t>象</w:t>
      </w:r>
      <w:r w:rsidRPr="00203DB2">
        <w:rPr>
          <w:rFonts w:hint="eastAsia"/>
          <w:color w:val="000000"/>
        </w:rPr>
        <w:t xml:space="preserve">　　　　</w:t>
      </w:r>
      <w:r w:rsidR="00DC214F">
        <w:rPr>
          <w:rFonts w:hint="eastAsia"/>
          <w:color w:val="000000"/>
        </w:rPr>
        <w:t>機構</w:t>
      </w:r>
      <w:r w:rsidR="00DC214F" w:rsidRPr="00DC214F">
        <w:rPr>
          <w:rFonts w:hint="eastAsia"/>
          <w:color w:val="000000"/>
        </w:rPr>
        <w:t>と</w:t>
      </w:r>
      <w:r w:rsidR="001A5EB9">
        <w:rPr>
          <w:rFonts w:hint="eastAsia"/>
          <w:color w:val="000000"/>
        </w:rPr>
        <w:t>工事等の</w:t>
      </w:r>
      <w:r w:rsidR="00DC214F" w:rsidRPr="00DC214F">
        <w:rPr>
          <w:rFonts w:hint="eastAsia"/>
          <w:color w:val="000000"/>
        </w:rPr>
        <w:t>契約を締結し、契約書を作成する契約の元請</w:t>
      </w:r>
      <w:r w:rsidR="001A5EB9">
        <w:rPr>
          <w:rFonts w:hint="eastAsia"/>
          <w:color w:val="000000"/>
        </w:rPr>
        <w:t>負</w:t>
      </w:r>
      <w:r w:rsidR="00AD4320">
        <w:rPr>
          <w:rFonts w:hint="eastAsia"/>
          <w:color w:val="000000"/>
        </w:rPr>
        <w:t>人及び全ての下請</w:t>
      </w:r>
      <w:r w:rsidR="001A5EB9">
        <w:rPr>
          <w:rFonts w:hint="eastAsia"/>
          <w:color w:val="000000"/>
        </w:rPr>
        <w:t>負</w:t>
      </w:r>
      <w:r w:rsidR="00DC214F" w:rsidRPr="00DC214F">
        <w:rPr>
          <w:rFonts w:hint="eastAsia"/>
          <w:color w:val="000000"/>
        </w:rPr>
        <w:t>人等（施工体系図に記載されない資材・原材料等の納入業者を除く。ただし、</w:t>
      </w:r>
      <w:r w:rsidR="00DC214F">
        <w:rPr>
          <w:rFonts w:hint="eastAsia"/>
          <w:color w:val="000000"/>
        </w:rPr>
        <w:t>機構</w:t>
      </w:r>
      <w:r w:rsidR="00DC214F" w:rsidRPr="00DC214F">
        <w:rPr>
          <w:rFonts w:hint="eastAsia"/>
          <w:color w:val="000000"/>
        </w:rPr>
        <w:t>が提出を求める場合は必要）</w:t>
      </w:r>
    </w:p>
    <w:p w14:paraId="66424BEB" w14:textId="77777777" w:rsidR="004F22EF" w:rsidRPr="00203DB2" w:rsidRDefault="004F22EF" w:rsidP="004F22EF">
      <w:pPr>
        <w:ind w:left="1877" w:hangingChars="894" w:hanging="1877"/>
        <w:rPr>
          <w:color w:val="000000"/>
        </w:rPr>
      </w:pPr>
    </w:p>
    <w:p w14:paraId="18676D49" w14:textId="77777777" w:rsidR="004F22EF" w:rsidRPr="00203DB2" w:rsidRDefault="004F22EF" w:rsidP="004F22EF">
      <w:pPr>
        <w:tabs>
          <w:tab w:val="left" w:pos="6840"/>
        </w:tabs>
        <w:rPr>
          <w:color w:val="000000"/>
        </w:rPr>
      </w:pPr>
      <w:r w:rsidRPr="00203DB2">
        <w:rPr>
          <w:b/>
          <w:bCs/>
          <w:color w:val="000000"/>
        </w:rPr>
        <w:t>２</w:t>
      </w:r>
      <w:r w:rsidRPr="00203DB2">
        <w:rPr>
          <w:rFonts w:hint="eastAsia"/>
          <w:b/>
          <w:bCs/>
          <w:color w:val="000000"/>
        </w:rPr>
        <w:t xml:space="preserve">　</w:t>
      </w:r>
      <w:r w:rsidRPr="00203DB2">
        <w:rPr>
          <w:b/>
          <w:bCs/>
          <w:color w:val="000000"/>
        </w:rPr>
        <w:t>様</w:t>
      </w:r>
      <w:r w:rsidRPr="00203DB2">
        <w:rPr>
          <w:rFonts w:hint="eastAsia"/>
          <w:b/>
          <w:bCs/>
          <w:color w:val="000000"/>
        </w:rPr>
        <w:t xml:space="preserve">　</w:t>
      </w:r>
      <w:r w:rsidRPr="00203DB2">
        <w:rPr>
          <w:b/>
          <w:bCs/>
          <w:color w:val="000000"/>
        </w:rPr>
        <w:t>式</w:t>
      </w:r>
      <w:r w:rsidRPr="00203DB2">
        <w:rPr>
          <w:rFonts w:hint="eastAsia"/>
          <w:b/>
          <w:bCs/>
          <w:color w:val="000000"/>
        </w:rPr>
        <w:t xml:space="preserve">　　　　</w:t>
      </w:r>
      <w:r w:rsidRPr="00203DB2">
        <w:rPr>
          <w:color w:val="000000"/>
        </w:rPr>
        <w:t>別</w:t>
      </w:r>
      <w:r w:rsidRPr="00203DB2">
        <w:rPr>
          <w:rFonts w:hint="eastAsia"/>
          <w:color w:val="000000"/>
        </w:rPr>
        <w:t xml:space="preserve">　</w:t>
      </w:r>
      <w:r w:rsidRPr="00203DB2">
        <w:rPr>
          <w:color w:val="000000"/>
        </w:rPr>
        <w:t>紙</w:t>
      </w:r>
      <w:r w:rsidR="00DC214F" w:rsidRPr="00DC214F">
        <w:rPr>
          <w:rFonts w:hint="eastAsia"/>
          <w:color w:val="000000"/>
        </w:rPr>
        <w:t>（元請</w:t>
      </w:r>
      <w:r w:rsidR="001A5EB9">
        <w:rPr>
          <w:rFonts w:hint="eastAsia"/>
          <w:color w:val="000000"/>
        </w:rPr>
        <w:t>負</w:t>
      </w:r>
      <w:r w:rsidR="00DC214F" w:rsidRPr="00DC214F">
        <w:rPr>
          <w:rFonts w:hint="eastAsia"/>
          <w:color w:val="000000"/>
        </w:rPr>
        <w:t>人用、下請</w:t>
      </w:r>
      <w:r w:rsidR="001A5EB9">
        <w:rPr>
          <w:rFonts w:hint="eastAsia"/>
          <w:color w:val="000000"/>
        </w:rPr>
        <w:t>負</w:t>
      </w:r>
      <w:r w:rsidR="00DC214F" w:rsidRPr="00DC214F">
        <w:rPr>
          <w:rFonts w:hint="eastAsia"/>
          <w:color w:val="000000"/>
        </w:rPr>
        <w:t>人用）</w:t>
      </w:r>
    </w:p>
    <w:p w14:paraId="52D8471C" w14:textId="77777777" w:rsidR="004F22EF" w:rsidRPr="00AD4320" w:rsidRDefault="004F22EF" w:rsidP="004F22EF">
      <w:pPr>
        <w:rPr>
          <w:color w:val="000000"/>
        </w:rPr>
      </w:pPr>
    </w:p>
    <w:p w14:paraId="4E2CE2D9" w14:textId="77777777" w:rsidR="004F22EF" w:rsidRPr="00203DB2" w:rsidRDefault="004F22EF" w:rsidP="004F22EF">
      <w:pPr>
        <w:rPr>
          <w:b/>
          <w:bCs/>
          <w:color w:val="000000"/>
        </w:rPr>
      </w:pPr>
      <w:r w:rsidRPr="00203DB2">
        <w:rPr>
          <w:b/>
          <w:bCs/>
          <w:color w:val="000000"/>
        </w:rPr>
        <w:t>３</w:t>
      </w:r>
      <w:r w:rsidRPr="00203DB2">
        <w:rPr>
          <w:rFonts w:hint="eastAsia"/>
          <w:b/>
          <w:bCs/>
          <w:color w:val="000000"/>
        </w:rPr>
        <w:t xml:space="preserve">　</w:t>
      </w:r>
      <w:r w:rsidRPr="00203DB2">
        <w:rPr>
          <w:b/>
          <w:bCs/>
          <w:color w:val="000000"/>
        </w:rPr>
        <w:t>提出期限</w:t>
      </w:r>
    </w:p>
    <w:p w14:paraId="2B078B54" w14:textId="77777777" w:rsidR="00B20626" w:rsidRDefault="00DC214F" w:rsidP="00DC214F">
      <w:pPr>
        <w:ind w:leftChars="100" w:left="420" w:hangingChars="100" w:hanging="210"/>
        <w:rPr>
          <w:color w:val="000000"/>
        </w:rPr>
      </w:pPr>
      <w:r>
        <w:rPr>
          <w:rFonts w:hint="eastAsia"/>
          <w:color w:val="000000"/>
        </w:rPr>
        <w:t>・　元</w:t>
      </w:r>
      <w:r w:rsidRPr="00DC214F">
        <w:rPr>
          <w:rFonts w:hint="eastAsia"/>
          <w:color w:val="000000"/>
        </w:rPr>
        <w:t>請</w:t>
      </w:r>
      <w:r w:rsidR="001A5EB9">
        <w:rPr>
          <w:rFonts w:hint="eastAsia"/>
          <w:color w:val="000000"/>
        </w:rPr>
        <w:t>負</w:t>
      </w:r>
      <w:r w:rsidRPr="00DC214F">
        <w:rPr>
          <w:rFonts w:hint="eastAsia"/>
          <w:color w:val="000000"/>
        </w:rPr>
        <w:t>人は、</w:t>
      </w:r>
      <w:r w:rsidR="00B20626">
        <w:rPr>
          <w:rFonts w:hint="eastAsia"/>
          <w:color w:val="000000"/>
        </w:rPr>
        <w:t>落札決定後速やかに機構の契約担当者に提出</w:t>
      </w:r>
    </w:p>
    <w:p w14:paraId="5B78EFF4" w14:textId="77777777" w:rsidR="004F22EF" w:rsidRPr="00203DB2" w:rsidRDefault="00DC214F" w:rsidP="00DC214F">
      <w:pPr>
        <w:ind w:leftChars="100" w:left="420" w:hangingChars="100" w:hanging="210"/>
        <w:rPr>
          <w:color w:val="000000"/>
        </w:rPr>
      </w:pPr>
      <w:r>
        <w:rPr>
          <w:rFonts w:hint="eastAsia"/>
          <w:color w:val="000000"/>
        </w:rPr>
        <w:t>・　下</w:t>
      </w:r>
      <w:r w:rsidRPr="00DC214F">
        <w:rPr>
          <w:rFonts w:hint="eastAsia"/>
          <w:color w:val="000000"/>
        </w:rPr>
        <w:t>請</w:t>
      </w:r>
      <w:r w:rsidR="001A5EB9">
        <w:rPr>
          <w:rFonts w:hint="eastAsia"/>
          <w:color w:val="000000"/>
        </w:rPr>
        <w:t>負</w:t>
      </w:r>
      <w:r w:rsidRPr="00DC214F">
        <w:rPr>
          <w:rFonts w:hint="eastAsia"/>
          <w:color w:val="000000"/>
        </w:rPr>
        <w:t>人等については、当該下請契約等を締結する前に、元請負人を通じて誓約書を</w:t>
      </w:r>
      <w:r w:rsidR="00B20626">
        <w:rPr>
          <w:rFonts w:hint="eastAsia"/>
          <w:color w:val="000000"/>
        </w:rPr>
        <w:t>機構</w:t>
      </w:r>
      <w:r w:rsidRPr="00DC214F">
        <w:rPr>
          <w:rFonts w:hint="eastAsia"/>
          <w:color w:val="000000"/>
        </w:rPr>
        <w:t>へ提出</w:t>
      </w:r>
    </w:p>
    <w:p w14:paraId="499A46B2" w14:textId="77777777" w:rsidR="00DC214F" w:rsidRPr="001A5EB9" w:rsidRDefault="00DC214F" w:rsidP="004F22EF">
      <w:pPr>
        <w:rPr>
          <w:b/>
          <w:bCs/>
          <w:color w:val="000000"/>
        </w:rPr>
      </w:pPr>
    </w:p>
    <w:p w14:paraId="3E96F973" w14:textId="77777777" w:rsidR="004F22EF" w:rsidRPr="00203DB2" w:rsidRDefault="004F22EF" w:rsidP="004F22EF">
      <w:pPr>
        <w:rPr>
          <w:b/>
          <w:bCs/>
          <w:color w:val="000000"/>
        </w:rPr>
      </w:pPr>
      <w:r w:rsidRPr="00203DB2">
        <w:rPr>
          <w:b/>
          <w:bCs/>
          <w:color w:val="000000"/>
        </w:rPr>
        <w:t>４</w:t>
      </w:r>
      <w:r w:rsidRPr="00203DB2">
        <w:rPr>
          <w:rFonts w:hint="eastAsia"/>
          <w:b/>
          <w:bCs/>
          <w:color w:val="000000"/>
        </w:rPr>
        <w:t xml:space="preserve">　</w:t>
      </w:r>
      <w:r w:rsidRPr="00203DB2">
        <w:rPr>
          <w:b/>
          <w:bCs/>
          <w:color w:val="000000"/>
        </w:rPr>
        <w:t>誓約書の内容に違反した場合に対する措置</w:t>
      </w:r>
    </w:p>
    <w:p w14:paraId="40EC8200" w14:textId="77777777" w:rsidR="004F22EF" w:rsidRPr="00203DB2" w:rsidRDefault="00DC214F" w:rsidP="00DC214F">
      <w:pPr>
        <w:ind w:firstLineChars="100" w:firstLine="210"/>
        <w:rPr>
          <w:color w:val="000000"/>
        </w:rPr>
      </w:pPr>
      <w:r>
        <w:rPr>
          <w:rFonts w:hint="eastAsia"/>
          <w:color w:val="000000"/>
        </w:rPr>
        <w:t>・　当該</w:t>
      </w:r>
      <w:r w:rsidR="004F22EF" w:rsidRPr="00203DB2">
        <w:rPr>
          <w:color w:val="000000"/>
        </w:rPr>
        <w:t>契約を解除して、違約金を徴収</w:t>
      </w:r>
    </w:p>
    <w:p w14:paraId="4C440FF1" w14:textId="77777777" w:rsidR="004F22EF" w:rsidRPr="00203DB2" w:rsidRDefault="00DC214F" w:rsidP="00DC214F">
      <w:pPr>
        <w:ind w:leftChars="100" w:left="420" w:hangingChars="100" w:hanging="210"/>
        <w:rPr>
          <w:color w:val="000000"/>
        </w:rPr>
      </w:pPr>
      <w:r w:rsidRPr="00DC214F">
        <w:rPr>
          <w:rFonts w:hint="eastAsia"/>
          <w:color w:val="000000"/>
        </w:rPr>
        <w:t>・　元請</w:t>
      </w:r>
      <w:r w:rsidR="001A5EB9">
        <w:rPr>
          <w:rFonts w:hint="eastAsia"/>
          <w:color w:val="000000"/>
        </w:rPr>
        <w:t>負</w:t>
      </w:r>
      <w:r w:rsidRPr="00DC214F">
        <w:rPr>
          <w:rFonts w:hint="eastAsia"/>
          <w:color w:val="000000"/>
        </w:rPr>
        <w:t>人と当該下請</w:t>
      </w:r>
      <w:r w:rsidR="001A5EB9">
        <w:rPr>
          <w:rFonts w:hint="eastAsia"/>
          <w:color w:val="000000"/>
        </w:rPr>
        <w:t>負</w:t>
      </w:r>
      <w:r w:rsidRPr="00DC214F">
        <w:rPr>
          <w:rFonts w:hint="eastAsia"/>
          <w:color w:val="000000"/>
        </w:rPr>
        <w:t>人等に係る当該契約の解除を求めるものとし、当該契約が解除されない場合は、当該元請</w:t>
      </w:r>
      <w:r w:rsidR="001A5EB9">
        <w:rPr>
          <w:rFonts w:hint="eastAsia"/>
          <w:color w:val="000000"/>
        </w:rPr>
        <w:t>負</w:t>
      </w:r>
      <w:r w:rsidRPr="00DC214F">
        <w:rPr>
          <w:rFonts w:hint="eastAsia"/>
          <w:color w:val="000000"/>
        </w:rPr>
        <w:t>人との契約を解除して、違約金を徴収</w:t>
      </w:r>
    </w:p>
    <w:p w14:paraId="6A247780" w14:textId="77777777" w:rsidR="00DC214F" w:rsidRPr="001A5EB9" w:rsidRDefault="00DC214F" w:rsidP="004F22EF">
      <w:pPr>
        <w:rPr>
          <w:b/>
          <w:bCs/>
          <w:color w:val="000000"/>
        </w:rPr>
      </w:pPr>
    </w:p>
    <w:p w14:paraId="1409595F" w14:textId="77777777" w:rsidR="004F22EF" w:rsidRPr="00203DB2" w:rsidRDefault="004F22EF" w:rsidP="004F22EF">
      <w:pPr>
        <w:rPr>
          <w:b/>
          <w:bCs/>
          <w:color w:val="000000"/>
        </w:rPr>
      </w:pPr>
      <w:r w:rsidRPr="00203DB2">
        <w:rPr>
          <w:b/>
          <w:bCs/>
          <w:color w:val="000000"/>
        </w:rPr>
        <w:t>５</w:t>
      </w:r>
      <w:r w:rsidRPr="00203DB2">
        <w:rPr>
          <w:rFonts w:hint="eastAsia"/>
          <w:b/>
          <w:bCs/>
          <w:color w:val="000000"/>
        </w:rPr>
        <w:t xml:space="preserve">　</w:t>
      </w:r>
      <w:r w:rsidRPr="00203DB2">
        <w:rPr>
          <w:b/>
          <w:bCs/>
          <w:color w:val="000000"/>
        </w:rPr>
        <w:t>誓約書を提出しない場合に対する措置</w:t>
      </w:r>
    </w:p>
    <w:p w14:paraId="45B64C41" w14:textId="77777777" w:rsidR="004F22EF" w:rsidRPr="00203DB2" w:rsidRDefault="004F22EF" w:rsidP="004F22EF">
      <w:pPr>
        <w:ind w:leftChars="100" w:left="525" w:hangingChars="150" w:hanging="315"/>
        <w:rPr>
          <w:color w:val="000000"/>
        </w:rPr>
      </w:pPr>
      <w:r w:rsidRPr="00203DB2">
        <w:rPr>
          <w:color w:val="000000"/>
        </w:rPr>
        <w:t>・</w:t>
      </w:r>
      <w:r w:rsidRPr="00203DB2">
        <w:rPr>
          <w:rFonts w:hint="eastAsia"/>
          <w:color w:val="000000"/>
        </w:rPr>
        <w:t xml:space="preserve">　</w:t>
      </w:r>
      <w:r w:rsidRPr="00203DB2">
        <w:rPr>
          <w:color w:val="000000"/>
        </w:rPr>
        <w:t>元請負人が誓約書を提出しない場合は、当該契約を締結しない。</w:t>
      </w:r>
    </w:p>
    <w:p w14:paraId="7D984309" w14:textId="77777777" w:rsidR="00DC214F" w:rsidRDefault="00DC214F" w:rsidP="00DC214F">
      <w:pPr>
        <w:ind w:leftChars="100" w:left="420" w:hangingChars="100" w:hanging="210"/>
        <w:rPr>
          <w:color w:val="000000"/>
        </w:rPr>
      </w:pPr>
      <w:r w:rsidRPr="00DC214F">
        <w:rPr>
          <w:rFonts w:hint="eastAsia"/>
          <w:color w:val="000000"/>
        </w:rPr>
        <w:t>・</w:t>
      </w:r>
      <w:r>
        <w:rPr>
          <w:rFonts w:hint="eastAsia"/>
          <w:color w:val="000000"/>
        </w:rPr>
        <w:t xml:space="preserve">　元</w:t>
      </w:r>
      <w:r w:rsidRPr="00DC214F">
        <w:rPr>
          <w:rFonts w:hint="eastAsia"/>
          <w:color w:val="000000"/>
        </w:rPr>
        <w:t>請負人及び下請負人は、誓約書を提出しない者と下請契約を締結してはならない。</w:t>
      </w:r>
    </w:p>
    <w:p w14:paraId="55509FE9" w14:textId="77777777" w:rsidR="004F22EF" w:rsidRDefault="004F22EF" w:rsidP="004F22EF">
      <w:pPr>
        <w:ind w:leftChars="100" w:left="420" w:hangingChars="100" w:hanging="210"/>
      </w:pPr>
      <w:r w:rsidRPr="00203DB2">
        <w:rPr>
          <w:color w:val="000000"/>
        </w:rPr>
        <w:t>・</w:t>
      </w:r>
      <w:r w:rsidRPr="00203DB2">
        <w:rPr>
          <w:rFonts w:hint="eastAsia"/>
          <w:color w:val="000000"/>
        </w:rPr>
        <w:t xml:space="preserve">　機構</w:t>
      </w:r>
      <w:r w:rsidRPr="00203DB2">
        <w:rPr>
          <w:color w:val="000000"/>
        </w:rPr>
        <w:t>の入札参加資格を有する元請負人及び下請負人</w:t>
      </w:r>
      <w:r w:rsidRPr="003F518B">
        <w:t>等が誓約書を提出しない場合（当該入札参加資格者の下請負人等が提出しない場合を含む。）は、３カ月の入札参加停止</w:t>
      </w:r>
    </w:p>
    <w:p w14:paraId="1113A05D" w14:textId="77777777" w:rsidR="004F22EF" w:rsidRPr="003F518B" w:rsidRDefault="004F22EF" w:rsidP="00DC214F"/>
    <w:p w14:paraId="38FBC6C9" w14:textId="77777777" w:rsidR="004F22EF" w:rsidRPr="006F33E5" w:rsidRDefault="004F22EF" w:rsidP="004F22EF">
      <w:pPr>
        <w:rPr>
          <w:b/>
          <w:bCs/>
        </w:rPr>
      </w:pPr>
      <w:r w:rsidRPr="006F33E5">
        <w:rPr>
          <w:b/>
          <w:bCs/>
        </w:rPr>
        <w:t>６</w:t>
      </w:r>
      <w:r>
        <w:rPr>
          <w:rFonts w:hint="eastAsia"/>
          <w:b/>
          <w:bCs/>
        </w:rPr>
        <w:t xml:space="preserve">　</w:t>
      </w:r>
      <w:r w:rsidRPr="006F33E5">
        <w:rPr>
          <w:b/>
          <w:bCs/>
        </w:rPr>
        <w:t>誓約</w:t>
      </w:r>
      <w:r w:rsidR="001A5EB9" w:rsidRPr="00203DB2">
        <w:rPr>
          <w:b/>
          <w:bCs/>
          <w:color w:val="000000"/>
        </w:rPr>
        <w:t>書</w:t>
      </w:r>
      <w:r w:rsidRPr="006F33E5">
        <w:rPr>
          <w:b/>
          <w:bCs/>
        </w:rPr>
        <w:t>違反の措置を適用する範囲</w:t>
      </w:r>
    </w:p>
    <w:p w14:paraId="2E05CCEF" w14:textId="77777777" w:rsidR="004F22EF" w:rsidRPr="003F518B" w:rsidRDefault="004F22EF" w:rsidP="001A5EB9">
      <w:pPr>
        <w:ind w:leftChars="100" w:left="420" w:right="-1" w:hangingChars="100" w:hanging="210"/>
      </w:pPr>
      <w:r w:rsidRPr="003F518B">
        <w:t>・</w:t>
      </w:r>
      <w:r>
        <w:rPr>
          <w:rFonts w:hint="eastAsia"/>
        </w:rPr>
        <w:t xml:space="preserve">　</w:t>
      </w:r>
      <w:r w:rsidRPr="003F518B">
        <w:t>誓約書の内容に違反した事実が契約期間中に発生した場合（改善された事実があっても措置する。）</w:t>
      </w:r>
    </w:p>
    <w:p w14:paraId="2F93C457" w14:textId="77777777" w:rsidR="004F22EF" w:rsidRDefault="004F22EF" w:rsidP="004F22EF">
      <w:pPr>
        <w:ind w:leftChars="100" w:left="420" w:hangingChars="100" w:hanging="210"/>
      </w:pPr>
      <w:r w:rsidRPr="003F518B">
        <w:t>・</w:t>
      </w:r>
      <w:r>
        <w:rPr>
          <w:rFonts w:hint="eastAsia"/>
        </w:rPr>
        <w:t xml:space="preserve">　</w:t>
      </w:r>
      <w:r w:rsidRPr="003F518B">
        <w:t>誓約書の内容に違反した事実が契約締結前に発生していた場合（ただし、契約までに改善された場合は措置しない。）</w:t>
      </w:r>
    </w:p>
    <w:p w14:paraId="52E01D70" w14:textId="77777777" w:rsidR="004F22EF" w:rsidRPr="003F518B" w:rsidRDefault="004F22EF" w:rsidP="00DC214F"/>
    <w:p w14:paraId="7AD637BD" w14:textId="77777777" w:rsidR="004F22EF" w:rsidRPr="006C0564" w:rsidRDefault="004F22EF" w:rsidP="004F22EF">
      <w:r w:rsidRPr="006C0564">
        <w:rPr>
          <w:b/>
          <w:bCs/>
        </w:rPr>
        <w:t>７</w:t>
      </w:r>
      <w:r>
        <w:rPr>
          <w:rFonts w:hint="eastAsia"/>
          <w:b/>
          <w:bCs/>
        </w:rPr>
        <w:t xml:space="preserve">　</w:t>
      </w:r>
      <w:r w:rsidRPr="006C0564">
        <w:rPr>
          <w:b/>
          <w:bCs/>
        </w:rPr>
        <w:t>施行日</w:t>
      </w:r>
      <w:r>
        <w:rPr>
          <w:rFonts w:hint="eastAsia"/>
          <w:b/>
          <w:bCs/>
        </w:rPr>
        <w:t xml:space="preserve">　　　</w:t>
      </w:r>
      <w:r w:rsidR="00DC214F">
        <w:rPr>
          <w:rFonts w:hint="eastAsia"/>
        </w:rPr>
        <w:t>令和</w:t>
      </w:r>
      <w:r w:rsidRPr="006C0564">
        <w:t>２年</w:t>
      </w:r>
      <w:r w:rsidR="00DC214F">
        <w:rPr>
          <w:rFonts w:hint="eastAsia"/>
        </w:rPr>
        <w:t>１２</w:t>
      </w:r>
      <w:r w:rsidRPr="006C0564">
        <w:t>月</w:t>
      </w:r>
      <w:r w:rsidR="00DC214F">
        <w:rPr>
          <w:rFonts w:hint="eastAsia"/>
        </w:rPr>
        <w:t>２５</w:t>
      </w:r>
      <w:r w:rsidRPr="006C0564">
        <w:t>日</w:t>
      </w:r>
    </w:p>
    <w:p w14:paraId="072536A3" w14:textId="77777777" w:rsidR="004F22EF" w:rsidRDefault="004F22EF" w:rsidP="0069655E">
      <w:pPr>
        <w:ind w:left="1" w:hanging="1"/>
        <w:rPr>
          <w:color w:val="000000"/>
          <w:szCs w:val="21"/>
        </w:rPr>
      </w:pPr>
    </w:p>
    <w:p w14:paraId="39ADD120" w14:textId="77777777" w:rsidR="00C42178" w:rsidRDefault="00C42178" w:rsidP="0069655E">
      <w:pPr>
        <w:ind w:left="1" w:hanging="1"/>
        <w:rPr>
          <w:color w:val="000000"/>
          <w:szCs w:val="21"/>
        </w:rPr>
      </w:pPr>
    </w:p>
    <w:p w14:paraId="5C3C7E28" w14:textId="77777777" w:rsidR="00C42178" w:rsidRDefault="00C42178" w:rsidP="0069655E">
      <w:pPr>
        <w:ind w:left="1" w:hanging="1"/>
        <w:rPr>
          <w:color w:val="000000"/>
          <w:szCs w:val="21"/>
        </w:rPr>
      </w:pPr>
    </w:p>
    <w:p w14:paraId="17C0B3F4" w14:textId="77777777" w:rsidR="001A5EB9" w:rsidRDefault="001A5EB9" w:rsidP="001A5EB9">
      <w:pPr>
        <w:ind w:left="1" w:hanging="1"/>
        <w:rPr>
          <w:rFonts w:ascii="ＭＳ 明朝" w:hAnsi="ＭＳ 明朝" w:cs="ＭＳ 明朝"/>
          <w:b/>
          <w:bCs/>
          <w:color w:val="000000"/>
          <w:szCs w:val="21"/>
        </w:rPr>
        <w:sectPr w:rsidR="001A5EB9" w:rsidSect="00912053">
          <w:pgSz w:w="11906" w:h="16838" w:code="9"/>
          <w:pgMar w:top="1134" w:right="1134" w:bottom="1134" w:left="1134" w:header="851" w:footer="992" w:gutter="0"/>
          <w:cols w:space="425"/>
          <w:docGrid w:type="lines" w:linePitch="292"/>
        </w:sectPr>
      </w:pPr>
    </w:p>
    <w:p w14:paraId="56C44EF0" w14:textId="77777777" w:rsidR="00794C93" w:rsidRDefault="00794C93" w:rsidP="001A5EB9">
      <w:pPr>
        <w:ind w:left="1" w:hanging="1"/>
        <w:rPr>
          <w:rFonts w:ascii="ＭＳ 明朝" w:hAnsi="ＭＳ 明朝" w:cs="ＭＳ 明朝"/>
          <w:b/>
          <w:bCs/>
          <w:color w:val="000000"/>
          <w:szCs w:val="21"/>
        </w:rPr>
      </w:pPr>
    </w:p>
    <w:p w14:paraId="441528FA" w14:textId="77777777" w:rsidR="00794C93" w:rsidRDefault="00794C93" w:rsidP="001A5EB9">
      <w:pPr>
        <w:ind w:left="1" w:hanging="1"/>
        <w:rPr>
          <w:rFonts w:ascii="ＭＳ 明朝" w:hAnsi="ＭＳ 明朝" w:cs="ＭＳ 明朝"/>
          <w:b/>
          <w:bCs/>
          <w:color w:val="000000"/>
          <w:szCs w:val="21"/>
        </w:rPr>
      </w:pPr>
    </w:p>
    <w:p w14:paraId="7AD1C5D9" w14:textId="77777777" w:rsidR="001A5EB9" w:rsidRDefault="001A5EB9" w:rsidP="001A5EB9">
      <w:pPr>
        <w:ind w:left="1" w:hanging="1"/>
        <w:rPr>
          <w:rFonts w:ascii="ＭＳ 明朝" w:hAnsi="ＭＳ 明朝" w:cs="ＭＳ 明朝"/>
          <w:b/>
          <w:bCs/>
          <w:color w:val="000000"/>
          <w:szCs w:val="21"/>
        </w:rPr>
      </w:pPr>
      <w:r w:rsidRPr="008B5A80">
        <w:rPr>
          <w:rFonts w:ascii="ＭＳ 明朝" w:hAnsi="ＭＳ 明朝" w:cs="ＭＳ 明朝" w:hint="eastAsia"/>
          <w:b/>
          <w:bCs/>
          <w:color w:val="000000"/>
          <w:szCs w:val="21"/>
        </w:rPr>
        <w:t>（参考）</w:t>
      </w:r>
    </w:p>
    <w:p w14:paraId="5CA01D87" w14:textId="77777777" w:rsidR="001A5EB9" w:rsidRDefault="001A5EB9" w:rsidP="001A5EB9">
      <w:pPr>
        <w:ind w:left="1" w:hanging="1"/>
        <w:rPr>
          <w:rFonts w:ascii="ＭＳ 明朝" w:hAnsi="ＭＳ 明朝" w:cs="ＭＳ 明朝"/>
          <w:b/>
          <w:bCs/>
          <w:color w:val="000000"/>
          <w:szCs w:val="21"/>
        </w:rPr>
      </w:pPr>
      <w:r>
        <w:rPr>
          <w:rFonts w:ascii="ＭＳ 明朝" w:hAnsi="ＭＳ 明朝" w:cs="ＭＳ 明朝" w:hint="eastAsia"/>
          <w:b/>
          <w:bCs/>
          <w:color w:val="000000"/>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7105BBE0" w14:textId="77777777" w:rsidTr="00867241">
        <w:tc>
          <w:tcPr>
            <w:tcW w:w="9836" w:type="dxa"/>
            <w:shd w:val="clear" w:color="auto" w:fill="auto"/>
          </w:tcPr>
          <w:p w14:paraId="05999C16" w14:textId="77777777" w:rsidR="001A5EB9" w:rsidRPr="00B52B7F" w:rsidRDefault="001A5EB9" w:rsidP="00867241">
            <w:pPr>
              <w:ind w:left="211" w:hangingChars="100" w:hanging="211"/>
              <w:rPr>
                <w:rFonts w:ascii="ＭＳ 明朝" w:hAnsi="ＭＳ 明朝" w:cs="ＭＳ 明朝"/>
                <w:b/>
                <w:bCs/>
                <w:szCs w:val="21"/>
              </w:rPr>
            </w:pPr>
            <w:r w:rsidRPr="00B52B7F">
              <w:rPr>
                <w:rFonts w:ascii="ＭＳ 明朝" w:hAnsi="ＭＳ 明朝" w:cs="ＭＳ 明朝" w:hint="eastAsia"/>
                <w:b/>
                <w:bCs/>
                <w:szCs w:val="21"/>
              </w:rPr>
              <w:t xml:space="preserve">第５条　</w:t>
            </w:r>
            <w:r w:rsidRPr="00B52B7F">
              <w:rPr>
                <w:rFonts w:ascii="ＭＳ 明朝" w:hAnsi="ＭＳ 明朝" w:cs="ＭＳ Ｐゴシック" w:hint="eastAsia"/>
                <w:kern w:val="0"/>
                <w:szCs w:val="21"/>
              </w:rPr>
              <w:t>入札参加資格者が、大阪府から入札参加停止の措置を受けた場合又は</w:t>
            </w:r>
            <w:r w:rsidR="007E7B8D" w:rsidRPr="00B52B7F">
              <w:rPr>
                <w:rFonts w:ascii="ＭＳ 明朝" w:hAnsi="ＭＳ 明朝" w:cs="ＭＳ Ｐゴシック" w:hint="eastAsia"/>
                <w:kern w:val="0"/>
                <w:szCs w:val="21"/>
              </w:rPr>
              <w:t>大阪府暴力団排除条例に基づく公共工事等からの暴力団の排除に係る措置に関する規則に基づく</w:t>
            </w:r>
            <w:r w:rsidRPr="00B52B7F">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14:paraId="04056FF2" w14:textId="77777777" w:rsidR="001A5EB9" w:rsidRPr="00B52B7F" w:rsidRDefault="001A5EB9" w:rsidP="001A5EB9">
      <w:pPr>
        <w:ind w:left="1" w:hanging="1"/>
        <w:rPr>
          <w:rFonts w:ascii="ＭＳ 明朝" w:hAnsi="ＭＳ 明朝" w:cs="ＭＳ 明朝"/>
          <w:b/>
          <w:bCs/>
          <w:szCs w:val="21"/>
        </w:rPr>
      </w:pPr>
    </w:p>
    <w:p w14:paraId="5FA45C39" w14:textId="77777777" w:rsidR="001A5EB9" w:rsidRPr="00B52B7F" w:rsidRDefault="001A5EB9" w:rsidP="001A5EB9">
      <w:pPr>
        <w:rPr>
          <w:rFonts w:ascii="ＭＳ 明朝" w:hAnsi="ＭＳ 明朝" w:cs="ＭＳ 明朝"/>
          <w:b/>
          <w:bCs/>
          <w:szCs w:val="21"/>
        </w:rPr>
      </w:pPr>
      <w:r w:rsidRPr="00B52B7F">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66D83AAC" w14:textId="77777777" w:rsidTr="00867241">
        <w:trPr>
          <w:trHeight w:val="1736"/>
        </w:trPr>
        <w:tc>
          <w:tcPr>
            <w:tcW w:w="9836" w:type="dxa"/>
            <w:shd w:val="clear" w:color="auto" w:fill="auto"/>
          </w:tcPr>
          <w:p w14:paraId="3F72D139"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２　定義</w:t>
            </w:r>
          </w:p>
          <w:p w14:paraId="32D13B5E" w14:textId="77777777" w:rsidR="001A5EB9" w:rsidRPr="00B52B7F" w:rsidRDefault="001A5EB9" w:rsidP="00867241">
            <w:pPr>
              <w:autoSpaceDE w:val="0"/>
              <w:autoSpaceDN w:val="0"/>
              <w:adjustRightInd w:val="0"/>
              <w:ind w:firstLineChars="200" w:firstLine="420"/>
              <w:jc w:val="left"/>
              <w:rPr>
                <w:rFonts w:ascii="ＭＳ 明朝" w:hAnsi="ＭＳ 明朝" w:cs="ＭＳ 明朝"/>
                <w:kern w:val="0"/>
                <w:szCs w:val="21"/>
              </w:rPr>
            </w:pPr>
            <w:r w:rsidRPr="00B52B7F">
              <w:rPr>
                <w:rFonts w:ascii="ＭＳ 明朝" w:hAnsi="ＭＳ 明朝" w:cs="ＭＳ 明朝" w:hint="eastAsia"/>
                <w:kern w:val="0"/>
                <w:szCs w:val="21"/>
              </w:rPr>
              <w:t>この要領において、次の各号に掲げる用語の意義は、当該各号に定めるところによる。</w:t>
            </w:r>
          </w:p>
          <w:p w14:paraId="1FDF5FD0" w14:textId="77777777" w:rsidR="001A5EB9" w:rsidRPr="00B52B7F"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B52B7F">
              <w:rPr>
                <w:rFonts w:ascii="ＭＳ 明朝" w:hAnsi="ＭＳ 明朝" w:cs="ＭＳ 明朝" w:hint="eastAsia"/>
                <w:kern w:val="0"/>
                <w:szCs w:val="21"/>
              </w:rPr>
              <w:t>（１）</w:t>
            </w:r>
            <w:r w:rsidRPr="00B52B7F">
              <w:rPr>
                <w:rFonts w:ascii="ＭＳ 明朝" w:hAnsi="ＭＳ 明朝" w:cs="ＭＳ 明朝" w:hint="eastAsia"/>
                <w:b/>
                <w:bCs/>
                <w:kern w:val="0"/>
                <w:szCs w:val="21"/>
              </w:rPr>
              <w:t>下請負人等</w:t>
            </w:r>
          </w:p>
          <w:p w14:paraId="576B8029"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14:paraId="52207751" w14:textId="77777777" w:rsidR="001A5EB9" w:rsidRPr="00B52B7F"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B52B7F">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14:paraId="428E30C6"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 xml:space="preserve">３　</w:t>
            </w:r>
            <w:r w:rsidR="007E7B8D" w:rsidRPr="00B52B7F">
              <w:rPr>
                <w:rFonts w:ascii="ＭＳ 明朝" w:hAnsi="ＭＳ 明朝" w:hint="eastAsia"/>
                <w:b/>
                <w:bCs/>
                <w:color w:val="auto"/>
                <w:sz w:val="21"/>
                <w:szCs w:val="21"/>
              </w:rPr>
              <w:t>一般競争入札、指名競争入札及び</w:t>
            </w:r>
            <w:r w:rsidRPr="00B52B7F">
              <w:rPr>
                <w:rFonts w:ascii="ＭＳ 明朝" w:hAnsi="ＭＳ 明朝" w:hint="eastAsia"/>
                <w:b/>
                <w:bCs/>
                <w:color w:val="auto"/>
                <w:sz w:val="21"/>
                <w:szCs w:val="21"/>
              </w:rPr>
              <w:t>随意契約からの排除</w:t>
            </w:r>
          </w:p>
          <w:p w14:paraId="63F1E74E" w14:textId="77777777" w:rsidR="007E7B8D" w:rsidRPr="00B52B7F" w:rsidRDefault="007E7B8D" w:rsidP="007E7B8D">
            <w:pPr>
              <w:pStyle w:val="Default"/>
              <w:ind w:leftChars="100" w:left="210" w:firstLineChars="100" w:firstLine="210"/>
              <w:rPr>
                <w:color w:val="auto"/>
                <w:sz w:val="21"/>
                <w:szCs w:val="21"/>
              </w:rPr>
            </w:pPr>
            <w:r w:rsidRPr="00B52B7F">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14:paraId="52439133"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（１）暴力団排除措置規則第３条第１項に規定する入札参加除外者</w:t>
            </w:r>
            <w:r w:rsidR="000F5DB2">
              <w:rPr>
                <w:rFonts w:ascii="ＭＳ 明朝" w:hAnsi="ＭＳ 明朝" w:hint="eastAsia"/>
                <w:color w:val="auto"/>
                <w:sz w:val="21"/>
                <w:szCs w:val="21"/>
              </w:rPr>
              <w:t>及び同</w:t>
            </w:r>
            <w:r w:rsidRPr="00B52B7F">
              <w:rPr>
                <w:rFonts w:ascii="ＭＳ 明朝" w:hAnsi="ＭＳ 明朝" w:hint="eastAsia"/>
                <w:color w:val="auto"/>
                <w:sz w:val="21"/>
                <w:szCs w:val="21"/>
              </w:rPr>
              <w:t>規則第９条第</w:t>
            </w:r>
            <w:r w:rsidR="000F5DB2">
              <w:rPr>
                <w:rFonts w:ascii="ＭＳ 明朝" w:hAnsi="ＭＳ 明朝" w:hint="eastAsia"/>
                <w:color w:val="auto"/>
                <w:sz w:val="21"/>
                <w:szCs w:val="21"/>
              </w:rPr>
              <w:t>１</w:t>
            </w:r>
            <w:r w:rsidRPr="00B52B7F">
              <w:rPr>
                <w:rFonts w:ascii="ＭＳ 明朝" w:hAnsi="ＭＳ 明朝" w:hint="eastAsia"/>
                <w:color w:val="auto"/>
                <w:sz w:val="21"/>
                <w:szCs w:val="21"/>
              </w:rPr>
              <w:t>項に規定する誓約書違反者</w:t>
            </w:r>
          </w:p>
          <w:p w14:paraId="052620A8" w14:textId="77777777" w:rsidR="001A5EB9" w:rsidRPr="00B52B7F" w:rsidRDefault="001A5EB9" w:rsidP="00867241">
            <w:pPr>
              <w:pStyle w:val="Default"/>
              <w:ind w:left="420" w:hangingChars="200" w:hanging="420"/>
              <w:jc w:val="both"/>
              <w:rPr>
                <w:rFonts w:ascii="ＭＳ 明朝" w:hAnsi="ＭＳ 明朝"/>
                <w:color w:val="auto"/>
                <w:sz w:val="21"/>
                <w:szCs w:val="21"/>
              </w:rPr>
            </w:pPr>
            <w:r w:rsidRPr="00B52B7F">
              <w:rPr>
                <w:rFonts w:ascii="ＭＳ 明朝" w:hAnsi="ＭＳ 明朝" w:hint="eastAsia"/>
                <w:color w:val="auto"/>
                <w:sz w:val="21"/>
                <w:szCs w:val="21"/>
              </w:rPr>
              <w:t>（</w:t>
            </w:r>
            <w:r w:rsidR="000F5DB2">
              <w:rPr>
                <w:rFonts w:ascii="ＭＳ 明朝" w:hAnsi="ＭＳ 明朝" w:hint="eastAsia"/>
                <w:color w:val="auto"/>
                <w:sz w:val="21"/>
                <w:szCs w:val="21"/>
              </w:rPr>
              <w:t>２</w:t>
            </w:r>
            <w:r w:rsidRPr="00B52B7F">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14:paraId="22BF7951" w14:textId="77777777" w:rsidR="001A5EB9" w:rsidRPr="00B52B7F" w:rsidRDefault="001A5EB9" w:rsidP="00867241">
            <w:pPr>
              <w:pStyle w:val="Default"/>
              <w:jc w:val="both"/>
              <w:rPr>
                <w:rFonts w:ascii="ＭＳ 明朝" w:hAnsi="ＭＳ 明朝"/>
                <w:b/>
                <w:bCs/>
                <w:color w:val="auto"/>
                <w:sz w:val="21"/>
                <w:szCs w:val="21"/>
              </w:rPr>
            </w:pPr>
            <w:r w:rsidRPr="00B52B7F">
              <w:rPr>
                <w:rFonts w:ascii="ＭＳ 明朝" w:hAnsi="ＭＳ 明朝" w:hint="eastAsia"/>
                <w:b/>
                <w:bCs/>
                <w:color w:val="auto"/>
                <w:sz w:val="21"/>
                <w:szCs w:val="21"/>
              </w:rPr>
              <w:t>５　誓約書の徴収等</w:t>
            </w:r>
          </w:p>
          <w:p w14:paraId="269DD951" w14:textId="77777777" w:rsidR="001A5EB9" w:rsidRPr="00B52B7F" w:rsidRDefault="001A5EB9" w:rsidP="00867241">
            <w:pPr>
              <w:pStyle w:val="Default"/>
              <w:ind w:leftChars="100" w:left="210" w:firstLineChars="100" w:firstLine="210"/>
              <w:jc w:val="both"/>
              <w:rPr>
                <w:rFonts w:ascii="ＭＳ 明朝" w:hAnsi="ＭＳ 明朝"/>
                <w:color w:val="auto"/>
                <w:sz w:val="21"/>
                <w:szCs w:val="21"/>
              </w:rPr>
            </w:pPr>
            <w:r w:rsidRPr="00B52B7F">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p>
          <w:p w14:paraId="10A6B772" w14:textId="77777777" w:rsidR="001A5EB9" w:rsidRPr="00B52B7F" w:rsidRDefault="001A5EB9" w:rsidP="00867241">
            <w:pPr>
              <w:ind w:leftChars="100" w:left="210" w:firstLineChars="100" w:firstLine="210"/>
              <w:rPr>
                <w:rFonts w:ascii="ＭＳ 明朝" w:hAnsi="ＭＳ 明朝" w:cs="ＭＳ 明朝"/>
                <w:b/>
                <w:bCs/>
                <w:szCs w:val="21"/>
              </w:rPr>
            </w:pPr>
            <w:r w:rsidRPr="00B52B7F">
              <w:rPr>
                <w:rFonts w:ascii="ＭＳ 明朝" w:hAnsi="ＭＳ 明朝" w:hint="eastAsia"/>
                <w:szCs w:val="21"/>
              </w:rPr>
              <w:t>なお、当該誓約書の提出がない場合、契約責任者はその相手方と契約を締結しないよう取り扱うものとする。</w:t>
            </w:r>
          </w:p>
        </w:tc>
      </w:tr>
    </w:tbl>
    <w:p w14:paraId="104FC369" w14:textId="77777777" w:rsidR="001A5EB9" w:rsidRPr="00B52B7F" w:rsidRDefault="001A5EB9" w:rsidP="001A5EB9">
      <w:pPr>
        <w:rPr>
          <w:rFonts w:ascii="ＭＳ 明朝" w:hAnsi="ＭＳ 明朝" w:cs="ＭＳ 明朝"/>
          <w:b/>
          <w:bCs/>
          <w:szCs w:val="21"/>
        </w:rPr>
      </w:pPr>
    </w:p>
    <w:p w14:paraId="5F084E56"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w:t>
      </w:r>
    </w:p>
    <w:p w14:paraId="5CB2261D"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B52B7F" w14:paraId="539B7D47" w14:textId="77777777" w:rsidTr="00867241">
        <w:tc>
          <w:tcPr>
            <w:tcW w:w="9836" w:type="dxa"/>
            <w:shd w:val="clear" w:color="auto" w:fill="auto"/>
          </w:tcPr>
          <w:p w14:paraId="396CFD74"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①　暴力団員</w:t>
            </w:r>
          </w:p>
          <w:p w14:paraId="2544199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②　自己若しくは第三者の利益を図り又は第三者に損害を加える目的で、暴力団又は暴力団員を利用した者</w:t>
            </w:r>
          </w:p>
          <w:p w14:paraId="40969683"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③　暴力団の威力を利用する目的などで、暴力団又は暴力団員に対し、金品等の利益又は役務の供与をした者</w:t>
            </w:r>
          </w:p>
          <w:p w14:paraId="6C190591"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④　暴力団又は暴力団員に対し、暴力団の活動・運営に資することとなる相当の対償のない利益の供与をした者</w:t>
            </w:r>
          </w:p>
          <w:p w14:paraId="16F76DAF"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⑤　暴力団又は暴力団員と社会的に非難されるべき関係を有する者</w:t>
            </w:r>
          </w:p>
          <w:p w14:paraId="2D379C88" w14:textId="77777777" w:rsidR="001A5EB9" w:rsidRPr="00B52B7F" w:rsidRDefault="001A5EB9" w:rsidP="00867241">
            <w:pPr>
              <w:ind w:left="210" w:hangingChars="100" w:hanging="210"/>
              <w:rPr>
                <w:rFonts w:ascii="ＭＳ 明朝" w:hAnsi="ＭＳ 明朝" w:cs="ＭＳ 明朝"/>
                <w:bCs/>
                <w:szCs w:val="21"/>
              </w:rPr>
            </w:pPr>
            <w:r w:rsidRPr="00B52B7F">
              <w:rPr>
                <w:rFonts w:ascii="ＭＳ 明朝" w:hAnsi="ＭＳ 明朝" w:cs="ＭＳ 明朝" w:hint="eastAsia"/>
                <w:bCs/>
                <w:szCs w:val="21"/>
              </w:rPr>
              <w:t>⑥　役員等（事実上、経営に参加している者を含む。）が①から⑤までのいずれかに該当する事業者</w:t>
            </w:r>
          </w:p>
          <w:p w14:paraId="497CCB99" w14:textId="77777777" w:rsidR="001A5EB9" w:rsidRPr="00B52B7F" w:rsidRDefault="001A5EB9" w:rsidP="00867241">
            <w:pPr>
              <w:ind w:left="210" w:hangingChars="100" w:hanging="210"/>
              <w:rPr>
                <w:rFonts w:ascii="ＭＳ 明朝" w:hAnsi="ＭＳ 明朝" w:cs="ＭＳ 明朝"/>
                <w:b/>
                <w:bCs/>
                <w:szCs w:val="21"/>
              </w:rPr>
            </w:pPr>
            <w:r w:rsidRPr="00B52B7F">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14:paraId="0F21FEB0" w14:textId="77777777" w:rsidR="001A5EB9" w:rsidRPr="00B52B7F" w:rsidRDefault="001A5EB9" w:rsidP="001A5EB9">
      <w:pPr>
        <w:ind w:left="1" w:hanging="1"/>
        <w:rPr>
          <w:rFonts w:ascii="ＭＳ 明朝" w:hAnsi="ＭＳ 明朝" w:cs="ＭＳ 明朝"/>
          <w:b/>
          <w:bCs/>
          <w:szCs w:val="21"/>
        </w:rPr>
      </w:pPr>
    </w:p>
    <w:p w14:paraId="26345D03" w14:textId="77777777"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14:paraId="43BAD467" w14:textId="77777777" w:rsidTr="00867241">
        <w:tc>
          <w:tcPr>
            <w:tcW w:w="9570" w:type="dxa"/>
            <w:shd w:val="clear" w:color="auto" w:fill="auto"/>
          </w:tcPr>
          <w:p w14:paraId="41E102F9" w14:textId="77777777"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14:paraId="703BDDD9" w14:textId="77777777"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14:paraId="717355F2" w14:textId="77777777" w:rsidR="00C42178" w:rsidRDefault="00C42178" w:rsidP="00236568">
      <w:pPr>
        <w:rPr>
          <w:szCs w:val="21"/>
        </w:rPr>
      </w:pPr>
    </w:p>
    <w:p w14:paraId="70B51FA5" w14:textId="77777777" w:rsidR="00E41967" w:rsidRDefault="00E41967" w:rsidP="00236568">
      <w:pPr>
        <w:rPr>
          <w:szCs w:val="21"/>
        </w:rPr>
      </w:pPr>
    </w:p>
    <w:p w14:paraId="6F8BEB29" w14:textId="77777777" w:rsidR="00E41967" w:rsidRDefault="00E41967" w:rsidP="00E41967">
      <w:pPr>
        <w:pStyle w:val="Default"/>
        <w:rPr>
          <w:rFonts w:eastAsia="ＭＳ ゴシック"/>
          <w:sz w:val="22"/>
          <w:szCs w:val="22"/>
        </w:rPr>
      </w:pPr>
    </w:p>
    <w:p w14:paraId="65C96539" w14:textId="77777777" w:rsidR="000F5DB2" w:rsidRDefault="000F5DB2" w:rsidP="00E41967">
      <w:pPr>
        <w:pStyle w:val="Default"/>
        <w:rPr>
          <w:rFonts w:eastAsia="ＭＳ ゴシック"/>
          <w:sz w:val="22"/>
          <w:szCs w:val="22"/>
        </w:rPr>
      </w:pPr>
    </w:p>
    <w:p w14:paraId="7A3D3A1C" w14:textId="77777777" w:rsidR="00E41967" w:rsidRDefault="00E41967" w:rsidP="00E41967">
      <w:pPr>
        <w:pStyle w:val="Default"/>
        <w:rPr>
          <w:rFonts w:eastAsia="ＭＳ ゴシック"/>
          <w:sz w:val="22"/>
          <w:szCs w:val="22"/>
        </w:rPr>
      </w:pPr>
      <w:r w:rsidRPr="00912053">
        <w:rPr>
          <w:rFonts w:eastAsia="ＭＳ ゴシック"/>
          <w:sz w:val="22"/>
          <w:szCs w:val="22"/>
        </w:rPr>
        <w:lastRenderedPageBreak/>
        <w:t>（元請</w:t>
      </w:r>
      <w:r>
        <w:rPr>
          <w:rFonts w:eastAsia="ＭＳ ゴシック" w:hint="eastAsia"/>
          <w:sz w:val="22"/>
          <w:szCs w:val="22"/>
        </w:rPr>
        <w:t>負人</w:t>
      </w:r>
      <w:r w:rsidRPr="00912053">
        <w:rPr>
          <w:rFonts w:eastAsia="ＭＳ ゴシック"/>
          <w:sz w:val="22"/>
          <w:szCs w:val="22"/>
        </w:rPr>
        <w:t>用）</w:t>
      </w:r>
    </w:p>
    <w:p w14:paraId="19EB2E6C" w14:textId="77777777" w:rsidR="00E41967" w:rsidRPr="00912053" w:rsidRDefault="00E41967" w:rsidP="00E41967">
      <w:pPr>
        <w:pStyle w:val="Default"/>
        <w:rPr>
          <w:rFonts w:eastAsia="ＭＳ ゴシック"/>
          <w:sz w:val="22"/>
          <w:szCs w:val="22"/>
        </w:rPr>
      </w:pPr>
    </w:p>
    <w:p w14:paraId="231E574B" w14:textId="6303A451" w:rsidR="00F82463" w:rsidRPr="009E65DC" w:rsidRDefault="00E41967" w:rsidP="00F82463">
      <w:pPr>
        <w:pStyle w:val="Default"/>
        <w:ind w:firstLineChars="100" w:firstLine="220"/>
        <w:rPr>
          <w:rFonts w:ascii="ＭＳ 明朝" w:hAnsi="ＭＳ 明朝"/>
          <w:b/>
          <w:u w:val="single"/>
        </w:rPr>
      </w:pPr>
      <w:r w:rsidRPr="009E65DC">
        <w:rPr>
          <w:rFonts w:eastAsia="ＭＳ ゴシック"/>
          <w:sz w:val="22"/>
          <w:szCs w:val="22"/>
          <w:u w:val="single"/>
        </w:rPr>
        <w:t>事</w:t>
      </w:r>
      <w:r w:rsidRPr="009E65DC">
        <w:rPr>
          <w:rFonts w:eastAsia="ＭＳ ゴシック" w:hint="eastAsia"/>
          <w:sz w:val="22"/>
          <w:szCs w:val="22"/>
          <w:u w:val="single"/>
        </w:rPr>
        <w:t xml:space="preserve">　</w:t>
      </w:r>
      <w:r w:rsidRPr="009E65DC">
        <w:rPr>
          <w:rFonts w:eastAsia="ＭＳ ゴシック"/>
          <w:sz w:val="22"/>
          <w:szCs w:val="22"/>
          <w:u w:val="single"/>
        </w:rPr>
        <w:t>業</w:t>
      </w:r>
      <w:r w:rsidRPr="009E65DC">
        <w:rPr>
          <w:rFonts w:eastAsia="ＭＳ ゴシック" w:hint="eastAsia"/>
          <w:sz w:val="22"/>
          <w:szCs w:val="22"/>
          <w:u w:val="single"/>
        </w:rPr>
        <w:t xml:space="preserve">　</w:t>
      </w:r>
      <w:r w:rsidRPr="009E65DC">
        <w:rPr>
          <w:rFonts w:eastAsia="ＭＳ ゴシック"/>
          <w:sz w:val="22"/>
          <w:szCs w:val="22"/>
          <w:u w:val="single"/>
        </w:rPr>
        <w:t>名：</w:t>
      </w:r>
      <w:r w:rsidR="00F82463" w:rsidRPr="009E65DC">
        <w:rPr>
          <w:rFonts w:ascii="ＭＳ 明朝" w:hAnsi="ＭＳ 明朝" w:hint="eastAsia"/>
          <w:b/>
          <w:u w:val="single"/>
        </w:rPr>
        <w:t>令和８年度から令和10年度までにおける大阪国際がんセンターの</w:t>
      </w:r>
    </w:p>
    <w:p w14:paraId="6E60AE96" w14:textId="5E078EF1" w:rsidR="00E41967" w:rsidRPr="00912053" w:rsidRDefault="00F82463" w:rsidP="00F82463">
      <w:pPr>
        <w:pStyle w:val="Default"/>
        <w:ind w:firstLineChars="100" w:firstLine="241"/>
        <w:rPr>
          <w:rFonts w:eastAsia="ＭＳ ゴシック"/>
          <w:sz w:val="22"/>
          <w:szCs w:val="22"/>
          <w:u w:val="single"/>
        </w:rPr>
      </w:pPr>
      <w:r w:rsidRPr="009E65DC">
        <w:rPr>
          <w:rFonts w:ascii="ＭＳ 明朝" w:hAnsi="ＭＳ 明朝" w:hint="eastAsia"/>
          <w:b/>
          <w:u w:val="single"/>
        </w:rPr>
        <w:t>医療用液化酸素、細胞凍結保存システム用液化窒素及び医療用ガスの購入(単価契約)</w:t>
      </w:r>
      <w:r w:rsidR="00E41967" w:rsidRPr="00BF5CAE">
        <w:rPr>
          <w:rFonts w:eastAsia="ＭＳ ゴシック" w:hint="eastAsia"/>
          <w:sz w:val="22"/>
          <w:szCs w:val="22"/>
        </w:rPr>
        <w:t xml:space="preserve">　　　　　　　</w:t>
      </w:r>
      <w:r w:rsidR="00E41967" w:rsidRPr="00A6157C">
        <w:rPr>
          <w:rFonts w:eastAsia="ＭＳ ゴシック" w:hint="eastAsia"/>
          <w:sz w:val="22"/>
          <w:szCs w:val="22"/>
        </w:rPr>
        <w:t xml:space="preserve">　　　　　　　　　　　　　　　　　</w:t>
      </w:r>
      <w:r w:rsidR="00E41967">
        <w:rPr>
          <w:rFonts w:eastAsia="ＭＳ ゴシック" w:hint="eastAsia"/>
          <w:sz w:val="22"/>
          <w:szCs w:val="22"/>
          <w:u w:val="single"/>
        </w:rPr>
        <w:t xml:space="preserve">　</w:t>
      </w:r>
    </w:p>
    <w:p w14:paraId="0E16AA07" w14:textId="77777777" w:rsidR="00E41967" w:rsidRPr="00E57C57" w:rsidRDefault="00E41967" w:rsidP="00E41967">
      <w:pPr>
        <w:pStyle w:val="Default"/>
        <w:rPr>
          <w:rFonts w:ascii="ＭＳ 明朝" w:hAnsi="ＭＳ 明朝" w:cs="ＭＳ 明朝"/>
          <w:sz w:val="32"/>
          <w:szCs w:val="32"/>
        </w:rPr>
      </w:pPr>
    </w:p>
    <w:p w14:paraId="16859A00" w14:textId="77777777"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14:paraId="1E71A21B" w14:textId="77777777" w:rsidR="00E41967" w:rsidRPr="00601F2F" w:rsidRDefault="00E41967" w:rsidP="00E41967">
      <w:pPr>
        <w:pStyle w:val="Default"/>
        <w:rPr>
          <w:rFonts w:ascii="ＭＳ 明朝" w:hAnsi="ＭＳ 明朝" w:cs="ＭＳ 明朝"/>
          <w:b/>
          <w:bCs/>
          <w:sz w:val="21"/>
          <w:szCs w:val="21"/>
        </w:rPr>
      </w:pPr>
    </w:p>
    <w:p w14:paraId="0864B0D1" w14:textId="77777777"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19DFEE96" w14:textId="77777777" w:rsidR="00E41967" w:rsidRPr="0052016A" w:rsidRDefault="00E41967" w:rsidP="00E41967">
      <w:pPr>
        <w:pStyle w:val="Default"/>
        <w:rPr>
          <w:rFonts w:ascii="ＭＳ 明朝" w:hAnsi="ＭＳ 明朝" w:cs="ＭＳ 明朝"/>
          <w:sz w:val="21"/>
          <w:szCs w:val="21"/>
        </w:rPr>
      </w:pPr>
    </w:p>
    <w:p w14:paraId="3ED0ADDC" w14:textId="77777777"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14:paraId="66AAA1B1" w14:textId="77777777" w:rsidR="00E41967" w:rsidRPr="000B37CC" w:rsidRDefault="00E41967" w:rsidP="00E41967">
      <w:pPr>
        <w:pStyle w:val="Default"/>
        <w:rPr>
          <w:rFonts w:ascii="ＭＳ 明朝" w:hAnsi="ＭＳ 明朝" w:cs="ＭＳ 明朝"/>
          <w:sz w:val="21"/>
          <w:szCs w:val="21"/>
        </w:rPr>
      </w:pPr>
    </w:p>
    <w:p w14:paraId="3B09FC29" w14:textId="77777777"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14:paraId="091B8A36" w14:textId="77777777" w:rsidR="00E41967" w:rsidRPr="00131F9C" w:rsidRDefault="00E41967" w:rsidP="00E41967">
      <w:pPr>
        <w:autoSpaceDE w:val="0"/>
        <w:autoSpaceDN w:val="0"/>
        <w:rPr>
          <w:szCs w:val="21"/>
        </w:rPr>
      </w:pPr>
    </w:p>
    <w:p w14:paraId="009200E1" w14:textId="77777777"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14:paraId="7C38613F" w14:textId="77777777" w:rsidR="00E41967" w:rsidRPr="00131F9C" w:rsidRDefault="00E41967" w:rsidP="00E41967">
      <w:pPr>
        <w:autoSpaceDE w:val="0"/>
        <w:autoSpaceDN w:val="0"/>
      </w:pPr>
    </w:p>
    <w:p w14:paraId="19F79FDB" w14:textId="77777777"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14:paraId="4BBC5E36" w14:textId="77777777" w:rsidR="00E41967" w:rsidRPr="00131F9C" w:rsidRDefault="00E41967" w:rsidP="00E41967">
      <w:pPr>
        <w:autoSpaceDE w:val="0"/>
        <w:autoSpaceDN w:val="0"/>
        <w:spacing w:line="320" w:lineRule="exact"/>
        <w:rPr>
          <w:rFonts w:ascii="ＭＳ 明朝" w:hAnsi="ＭＳ 明朝"/>
          <w:szCs w:val="21"/>
        </w:rPr>
      </w:pPr>
    </w:p>
    <w:p w14:paraId="14772CAA" w14:textId="77777777"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14:paraId="3AF93094" w14:textId="77777777" w:rsidR="00E41967" w:rsidRPr="00C42FEC" w:rsidRDefault="00E41967" w:rsidP="00E41967">
      <w:pPr>
        <w:pStyle w:val="Default"/>
        <w:ind w:left="210" w:hangingChars="100" w:hanging="210"/>
        <w:rPr>
          <w:rFonts w:ascii="ＭＳ 明朝" w:hAnsi="ＭＳ 明朝" w:cs="ＭＳ 明朝"/>
          <w:sz w:val="21"/>
          <w:szCs w:val="21"/>
        </w:rPr>
      </w:pPr>
    </w:p>
    <w:p w14:paraId="04C967CC" w14:textId="77777777"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14:paraId="3D9FC245" w14:textId="77777777" w:rsidR="00E41967" w:rsidRDefault="00E41967" w:rsidP="00E41967">
      <w:pPr>
        <w:autoSpaceDE w:val="0"/>
        <w:autoSpaceDN w:val="0"/>
        <w:spacing w:line="320" w:lineRule="exact"/>
        <w:rPr>
          <w:rFonts w:ascii="ＭＳ 明朝" w:hAnsi="ＭＳ 明朝"/>
          <w:szCs w:val="21"/>
        </w:rPr>
      </w:pPr>
    </w:p>
    <w:p w14:paraId="34EC9DA5" w14:textId="77777777" w:rsidR="00E41967" w:rsidRDefault="00E41967" w:rsidP="00E41967">
      <w:pPr>
        <w:autoSpaceDE w:val="0"/>
        <w:autoSpaceDN w:val="0"/>
        <w:spacing w:line="320" w:lineRule="exact"/>
        <w:rPr>
          <w:rFonts w:ascii="ＭＳ 明朝" w:hAnsi="ＭＳ 明朝"/>
          <w:szCs w:val="21"/>
        </w:rPr>
      </w:pPr>
    </w:p>
    <w:p w14:paraId="74688ED7" w14:textId="77777777" w:rsidR="00E41967" w:rsidRDefault="00E41967" w:rsidP="00E41967">
      <w:pPr>
        <w:autoSpaceDE w:val="0"/>
        <w:autoSpaceDN w:val="0"/>
        <w:spacing w:line="320" w:lineRule="exact"/>
        <w:rPr>
          <w:rFonts w:ascii="ＭＳ 明朝" w:hAnsi="ＭＳ 明朝"/>
          <w:szCs w:val="21"/>
        </w:rPr>
      </w:pPr>
    </w:p>
    <w:p w14:paraId="6A3CCE61" w14:textId="77FE1CBF" w:rsidR="00E41967" w:rsidRPr="000B37CC" w:rsidRDefault="00A6157C" w:rsidP="00A6157C">
      <w:pPr>
        <w:pStyle w:val="Default"/>
        <w:ind w:firstLineChars="100" w:firstLine="210"/>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14:paraId="39C65E3E" w14:textId="77777777" w:rsidR="00E41967" w:rsidRDefault="00E41967" w:rsidP="00E41967">
      <w:pPr>
        <w:pStyle w:val="Default"/>
        <w:rPr>
          <w:rFonts w:ascii="ＭＳ 明朝" w:hAnsi="ＭＳ 明朝" w:cs="ＭＳ 明朝"/>
          <w:sz w:val="21"/>
          <w:szCs w:val="21"/>
        </w:rPr>
      </w:pPr>
    </w:p>
    <w:p w14:paraId="0A1A45CC" w14:textId="77777777"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14:paraId="2CF44B59" w14:textId="77777777" w:rsidR="00E41967" w:rsidRPr="000B37CC" w:rsidRDefault="00E41967" w:rsidP="00E41967">
      <w:pPr>
        <w:pStyle w:val="Default"/>
        <w:rPr>
          <w:rFonts w:ascii="ＭＳ 明朝" w:hAnsi="ＭＳ 明朝" w:cs="ＭＳ 明朝"/>
          <w:sz w:val="21"/>
          <w:szCs w:val="21"/>
        </w:rPr>
      </w:pPr>
    </w:p>
    <w:p w14:paraId="32FB5D90" w14:textId="77777777" w:rsidR="00E41967" w:rsidRPr="000B37CC" w:rsidRDefault="00E41967" w:rsidP="00A6157C">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14:paraId="70413B0C" w14:textId="77777777" w:rsidR="00E41967" w:rsidRPr="000B37CC" w:rsidRDefault="00E41967" w:rsidP="00E41967">
      <w:pPr>
        <w:pStyle w:val="Default"/>
        <w:ind w:left="840" w:firstLineChars="1575" w:firstLine="3308"/>
        <w:rPr>
          <w:rFonts w:ascii="ＭＳ 明朝" w:hAnsi="ＭＳ 明朝" w:cs="ＭＳ 明朝"/>
          <w:sz w:val="21"/>
          <w:szCs w:val="21"/>
        </w:rPr>
      </w:pPr>
    </w:p>
    <w:p w14:paraId="11831E1E"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14:paraId="6E2727F5" w14:textId="77777777" w:rsidR="00E41967" w:rsidRPr="000B37CC" w:rsidRDefault="00E41967" w:rsidP="00E41967">
      <w:pPr>
        <w:pStyle w:val="Default"/>
        <w:ind w:firstLineChars="1575" w:firstLine="3308"/>
        <w:rPr>
          <w:rFonts w:ascii="ＭＳ 明朝" w:hAnsi="ＭＳ 明朝" w:cs="ＭＳ 明朝"/>
          <w:sz w:val="21"/>
          <w:szCs w:val="21"/>
        </w:rPr>
      </w:pPr>
    </w:p>
    <w:p w14:paraId="6F34D1A5" w14:textId="77777777"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14:paraId="585B99A8" w14:textId="77777777"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14:paraId="444C857A" w14:textId="727B9D23" w:rsidR="00E41967" w:rsidRDefault="00E41967" w:rsidP="00A6157C">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14:paraId="46A96CB7" w14:textId="77777777" w:rsidR="00E41967" w:rsidRDefault="00E41967" w:rsidP="00E41967">
      <w:pPr>
        <w:rPr>
          <w:rFonts w:ascii="ＭＳ 明朝" w:hAnsi="ＭＳ 明朝" w:cs="ＭＳ 明朝"/>
          <w:color w:val="000000"/>
          <w:szCs w:val="21"/>
        </w:rPr>
      </w:pPr>
    </w:p>
    <w:p w14:paraId="6CBC88B0" w14:textId="77777777" w:rsidR="00E41967" w:rsidRDefault="00E41967" w:rsidP="00E41967">
      <w:pPr>
        <w:rPr>
          <w:rFonts w:ascii="ＭＳ 明朝" w:hAnsi="ＭＳ 明朝" w:cs="ＭＳ 明朝"/>
          <w:color w:val="000000"/>
          <w:szCs w:val="21"/>
        </w:rPr>
      </w:pPr>
    </w:p>
    <w:p w14:paraId="17D4AA79" w14:textId="77777777" w:rsidR="00E41967" w:rsidRDefault="00E41967" w:rsidP="00E41967">
      <w:pPr>
        <w:spacing w:line="240" w:lineRule="exact"/>
        <w:ind w:firstLineChars="200" w:firstLine="420"/>
      </w:pPr>
      <w:r>
        <w:rPr>
          <w:rFonts w:hint="eastAsia"/>
        </w:rPr>
        <w:t>■今後とも、暴力団と一切関係を持ちません。　　　　　　　　　　　　はい　・　いいえ</w:t>
      </w:r>
    </w:p>
    <w:p w14:paraId="549C9209" w14:textId="77777777"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14:paraId="159B584F" w14:textId="77777777"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14:paraId="03979DE7" w14:textId="77777777"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14:paraId="7138D980" w14:textId="6C2494E9" w:rsidR="00E41967" w:rsidRPr="00A6157C" w:rsidRDefault="00E41967" w:rsidP="00A6157C">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14:paraId="2CFCF6F7" w14:textId="77777777"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lastRenderedPageBreak/>
        <w:t>暴力団追放</w:t>
      </w:r>
    </w:p>
    <w:p w14:paraId="7F9B381F" w14:textId="77777777"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14:anchorId="3FAC1D33" wp14:editId="48E90F29">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AC1D33"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14:paraId="716C70CE"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00C4E7AA" w14:textId="77777777" w:rsidR="00E41967" w:rsidRDefault="00E41967" w:rsidP="00E41967">
      <w:pPr>
        <w:ind w:firstLineChars="100" w:firstLine="240"/>
        <w:rPr>
          <w:rFonts w:ascii="ＭＳ ゴシック" w:eastAsia="ＭＳ ゴシック" w:hAnsi="ＭＳ ゴシック"/>
          <w:sz w:val="24"/>
        </w:rPr>
      </w:pPr>
    </w:p>
    <w:p w14:paraId="1CF8158A" w14:textId="77777777"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14:paraId="745F0C1F" w14:textId="77777777" w:rsidR="00E41967" w:rsidRPr="00780888" w:rsidRDefault="00E41967" w:rsidP="00E41967">
      <w:pPr>
        <w:ind w:firstLineChars="200" w:firstLine="420"/>
        <w:rPr>
          <w:rFonts w:ascii="HG丸ｺﾞｼｯｸM-PRO" w:eastAsia="HG丸ｺﾞｼｯｸM-PRO" w:hAnsi="HG丸ｺﾞｼｯｸM-PRO"/>
          <w:szCs w:val="21"/>
        </w:rPr>
      </w:pPr>
    </w:p>
    <w:p w14:paraId="7D61076B" w14:textId="77777777"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14:paraId="0E6689BD"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0EBEC080"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46EBA1C0"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14:paraId="58A925E1" w14:textId="77777777"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6C1F0E7D" w14:textId="77777777" w:rsidR="00E41967" w:rsidRPr="00780888" w:rsidRDefault="00E41967" w:rsidP="00E41967">
      <w:pPr>
        <w:ind w:firstLineChars="100" w:firstLine="280"/>
        <w:rPr>
          <w:rFonts w:ascii="HG丸ｺﾞｼｯｸM-PRO" w:eastAsia="HG丸ｺﾞｼｯｸM-PRO" w:hAnsi="HG丸ｺﾞｼｯｸM-PRO"/>
          <w:sz w:val="28"/>
          <w:szCs w:val="28"/>
        </w:rPr>
      </w:pPr>
    </w:p>
    <w:p w14:paraId="7E7BC4DF"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14:paraId="6D3C9BC4" w14:textId="77777777"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493098AD" w14:textId="77777777" w:rsidR="00E41967" w:rsidRPr="00780888" w:rsidRDefault="00E41967" w:rsidP="00E41967">
      <w:pPr>
        <w:rPr>
          <w:rFonts w:ascii="HG丸ｺﾞｼｯｸM-PRO" w:eastAsia="HG丸ｺﾞｼｯｸM-PRO" w:hAnsi="HG丸ｺﾞｼｯｸM-PRO"/>
          <w:sz w:val="28"/>
          <w:szCs w:val="28"/>
        </w:rPr>
      </w:pPr>
    </w:p>
    <w:p w14:paraId="685E0308" w14:textId="77777777"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14:paraId="79A7301B" w14:textId="77777777"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14:paraId="1DED72B9" w14:textId="77777777"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14:paraId="3956E0E0" w14:textId="77777777"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14:paraId="54FDB7A8" w14:textId="77777777" w:rsidR="00E41967" w:rsidRDefault="00E41967" w:rsidP="00E41967">
      <w:pPr>
        <w:autoSpaceDE w:val="0"/>
        <w:autoSpaceDN w:val="0"/>
        <w:spacing w:line="320" w:lineRule="exact"/>
        <w:rPr>
          <w:rFonts w:ascii="ＭＳ ゴシック" w:eastAsia="ＭＳ ゴシック" w:hAnsi="ＭＳ ゴシック"/>
          <w:sz w:val="22"/>
          <w:szCs w:val="22"/>
        </w:rPr>
      </w:pPr>
    </w:p>
    <w:p w14:paraId="247B9069" w14:textId="77777777"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14:paraId="335FC098" w14:textId="77777777" w:rsidR="00E41967" w:rsidRPr="007770DF" w:rsidRDefault="00E41967" w:rsidP="00E41967">
      <w:pPr>
        <w:ind w:left="1" w:hanging="1"/>
        <w:rPr>
          <w:rFonts w:ascii="ＭＳ 明朝" w:hAnsi="ＭＳ 明朝" w:cs="ＭＳ 明朝"/>
          <w:b/>
          <w:bCs/>
          <w:color w:val="000000"/>
          <w:szCs w:val="21"/>
        </w:rPr>
      </w:pPr>
    </w:p>
    <w:p w14:paraId="7B6C66C0" w14:textId="77777777" w:rsidR="00E41967" w:rsidRDefault="00E41967" w:rsidP="00236568">
      <w:pPr>
        <w:rPr>
          <w:szCs w:val="21"/>
        </w:rPr>
      </w:pPr>
    </w:p>
    <w:p w14:paraId="08AEC44C" w14:textId="77777777"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7D710" w14:textId="77777777" w:rsidR="008119FC" w:rsidRDefault="008119FC" w:rsidP="004F22EF">
      <w:r>
        <w:separator/>
      </w:r>
    </w:p>
  </w:endnote>
  <w:endnote w:type="continuationSeparator" w:id="0">
    <w:p w14:paraId="4CC72C05" w14:textId="77777777" w:rsidR="008119FC" w:rsidRDefault="008119FC"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F0A414" w14:textId="77777777" w:rsidR="008119FC" w:rsidRDefault="008119FC" w:rsidP="004F22EF">
      <w:r>
        <w:separator/>
      </w:r>
    </w:p>
  </w:footnote>
  <w:footnote w:type="continuationSeparator" w:id="0">
    <w:p w14:paraId="2BBAC846" w14:textId="77777777" w:rsidR="008119FC" w:rsidRDefault="008119FC"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5FC4"/>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67A51"/>
    <w:rsid w:val="005703B2"/>
    <w:rsid w:val="005726F7"/>
    <w:rsid w:val="0057294F"/>
    <w:rsid w:val="005734EB"/>
    <w:rsid w:val="005746C7"/>
    <w:rsid w:val="005748C7"/>
    <w:rsid w:val="00574994"/>
    <w:rsid w:val="005753EA"/>
    <w:rsid w:val="00575670"/>
    <w:rsid w:val="005757BD"/>
    <w:rsid w:val="00575ADE"/>
    <w:rsid w:val="0058070D"/>
    <w:rsid w:val="005813C8"/>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2ED0"/>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19FC"/>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6C9A"/>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3AE"/>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4FC7"/>
    <w:rsid w:val="00975B2D"/>
    <w:rsid w:val="0097613C"/>
    <w:rsid w:val="009763CA"/>
    <w:rsid w:val="00980C35"/>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E65DC"/>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1762B"/>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57C"/>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3235"/>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C57"/>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A6C91"/>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463"/>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05D76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4187</Words>
  <Characters>348</Characters>
  <Application>Microsoft Office Word</Application>
  <DocSecurity>0</DocSecurity>
  <Lines>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德永　百花</cp:lastModifiedBy>
  <cp:revision>23</cp:revision>
  <cp:lastPrinted>2021-12-23T08:27:00Z</cp:lastPrinted>
  <dcterms:created xsi:type="dcterms:W3CDTF">2020-12-25T06:00:00Z</dcterms:created>
  <dcterms:modified xsi:type="dcterms:W3CDTF">2026-02-12T08:42:00Z</dcterms:modified>
</cp:coreProperties>
</file>